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44639E02" w:rsidR="00507D89" w:rsidRPr="00CD3C9A" w:rsidRDefault="003D18E3" w:rsidP="00507D89">
      <w:pPr>
        <w:jc w:val="center"/>
        <w:rPr>
          <w:b/>
          <w:bCs/>
          <w:sz w:val="18"/>
          <w:szCs w:val="18"/>
          <w:lang w:val="lt-LT"/>
        </w:rPr>
      </w:pPr>
      <w:r>
        <w:rPr>
          <w:b/>
          <w:bCs/>
          <w:sz w:val="18"/>
          <w:szCs w:val="18"/>
          <w:lang w:val="lt-LT"/>
        </w:rPr>
        <w:t>SUTARTIES P</w:t>
      </w:r>
      <w:r w:rsidR="00507D89" w:rsidRPr="00CD3C9A">
        <w:rPr>
          <w:b/>
          <w:bCs/>
          <w:sz w:val="18"/>
          <w:szCs w:val="18"/>
          <w:lang w:val="lt-LT"/>
        </w:rPr>
        <w:t xml:space="preserve">RIEDAS NR. </w:t>
      </w:r>
      <w:r w:rsidR="00173901">
        <w:rPr>
          <w:b/>
          <w:bCs/>
          <w:sz w:val="18"/>
          <w:szCs w:val="18"/>
          <w:lang w:val="lt-LT"/>
        </w:rPr>
        <w:t>8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3E64D3FF" w14:textId="38ADFA41" w:rsidR="00D04AFC" w:rsidRPr="00E0037A" w:rsidRDefault="00D04AFC" w:rsidP="00D04AFC">
      <w:pPr>
        <w:jc w:val="center"/>
        <w:rPr>
          <w:rFonts w:eastAsia="Arial"/>
          <w:b/>
          <w:sz w:val="18"/>
          <w:szCs w:val="18"/>
          <w:lang w:val="lt-LT"/>
        </w:rPr>
      </w:pP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vAlign w:val="center"/>
          </w:tcPr>
          <w:p w14:paraId="34DBD703" w14:textId="2D3B9CF9" w:rsidR="005B4055" w:rsidRPr="00CD3C9A" w:rsidRDefault="0091452E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>
              <w:rPr>
                <w:rFonts w:eastAsia="Arial"/>
                <w:sz w:val="18"/>
                <w:szCs w:val="18"/>
                <w:lang w:val="lt-LT"/>
              </w:rPr>
              <w:t>Akcinė bendrovė</w:t>
            </w:r>
            <w:r w:rsidR="00D6225C">
              <w:rPr>
                <w:rFonts w:eastAsia="Arial"/>
                <w:sz w:val="18"/>
                <w:szCs w:val="18"/>
                <w:lang w:val="lt-LT"/>
              </w:rPr>
              <w:t xml:space="preserve"> Turto bankas (112021042)</w:t>
            </w: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3D18E3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3D18E3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3D18E3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12"/>
      <w:footerReference w:type="default" r:id="rId13"/>
      <w:footerReference w:type="first" r:id="rId14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56B4C" w14:textId="77777777" w:rsidR="00164331" w:rsidRDefault="00164331" w:rsidP="009A684C">
      <w:r>
        <w:separator/>
      </w:r>
    </w:p>
    <w:p w14:paraId="08D22E5C" w14:textId="77777777" w:rsidR="00164331" w:rsidRDefault="00164331"/>
  </w:endnote>
  <w:endnote w:type="continuationSeparator" w:id="0">
    <w:p w14:paraId="4E5D65C7" w14:textId="77777777" w:rsidR="00164331" w:rsidRDefault="00164331" w:rsidP="009A684C">
      <w:r>
        <w:continuationSeparator/>
      </w:r>
    </w:p>
    <w:p w14:paraId="70165617" w14:textId="77777777" w:rsidR="00164331" w:rsidRDefault="001643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2D9F1" w14:textId="77777777" w:rsidR="00164331" w:rsidRDefault="00164331" w:rsidP="009A684C">
      <w:r>
        <w:separator/>
      </w:r>
    </w:p>
    <w:p w14:paraId="539FE3D7" w14:textId="77777777" w:rsidR="00164331" w:rsidRDefault="00164331"/>
  </w:footnote>
  <w:footnote w:type="continuationSeparator" w:id="0">
    <w:p w14:paraId="3EE5532B" w14:textId="77777777" w:rsidR="00164331" w:rsidRDefault="00164331" w:rsidP="009A684C">
      <w:r>
        <w:continuationSeparator/>
      </w:r>
    </w:p>
    <w:p w14:paraId="7EB46904" w14:textId="77777777" w:rsidR="00164331" w:rsidRDefault="001643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Pr="00D6225C" w:rsidRDefault="00BC48CE">
    <w:pPr>
      <w:rPr>
        <w:sz w:val="18"/>
        <w:szCs w:val="18"/>
        <w:lang w:val="it-IT"/>
      </w:rPr>
    </w:pPr>
  </w:p>
  <w:p w14:paraId="69960DFF" w14:textId="77777777" w:rsidR="00CD3C9A" w:rsidRPr="00D6225C" w:rsidRDefault="00CD3C9A">
    <w:pPr>
      <w:rPr>
        <w:sz w:val="18"/>
        <w:szCs w:val="18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44783444">
    <w:abstractNumId w:val="3"/>
  </w:num>
  <w:num w:numId="2" w16cid:durableId="1887833686">
    <w:abstractNumId w:val="5"/>
  </w:num>
  <w:num w:numId="3" w16cid:durableId="998845746">
    <w:abstractNumId w:val="1"/>
  </w:num>
  <w:num w:numId="4" w16cid:durableId="1001587161">
    <w:abstractNumId w:val="8"/>
  </w:num>
  <w:num w:numId="5" w16cid:durableId="884949234">
    <w:abstractNumId w:val="0"/>
  </w:num>
  <w:num w:numId="6" w16cid:durableId="1076317442">
    <w:abstractNumId w:val="7"/>
  </w:num>
  <w:num w:numId="7" w16cid:durableId="1015689617">
    <w:abstractNumId w:val="4"/>
  </w:num>
  <w:num w:numId="8" w16cid:durableId="1981105000">
    <w:abstractNumId w:val="2"/>
  </w:num>
  <w:num w:numId="9" w16cid:durableId="2232953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64331"/>
    <w:rsid w:val="00173901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572C8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D18E3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7D58D8"/>
    <w:rsid w:val="007E070B"/>
    <w:rsid w:val="008055F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1452E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C5288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1179D"/>
    <w:rsid w:val="00D4535F"/>
    <w:rsid w:val="00D6225C"/>
    <w:rsid w:val="00D82ED4"/>
    <w:rsid w:val="00D87518"/>
    <w:rsid w:val="00D90C59"/>
    <w:rsid w:val="00D920CF"/>
    <w:rsid w:val="00DC30F0"/>
    <w:rsid w:val="00DD35F9"/>
    <w:rsid w:val="00DD4379"/>
    <w:rsid w:val="00E0073C"/>
    <w:rsid w:val="00E038F4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C3C8B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e2f785-b948-413e-8a5e-4c73c285acd7">
      <Terms xmlns="http://schemas.microsoft.com/office/infopath/2007/PartnerControls"/>
    </lcf76f155ced4ddcb4097134ff3c332f>
    <TaxCatchAll xmlns="e31ee299-cf4d-48b9-8cec-049f1e2a5307" xsi:nil="true"/>
    <Projekto_x0020_kodas xmlns="42e2f785-b948-413e-8a5e-4c73c285acd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C34E54ECFD7F945BC53E8606FA2E91C" ma:contentTypeVersion="19" ma:contentTypeDescription="Kurkite naują dokumentą." ma:contentTypeScope="" ma:versionID="ec05b6644d7dc61a88772df30d15e811">
  <xsd:schema xmlns:xsd="http://www.w3.org/2001/XMLSchema" xmlns:xs="http://www.w3.org/2001/XMLSchema" xmlns:p="http://schemas.microsoft.com/office/2006/metadata/properties" xmlns:ns2="e31ee299-cf4d-48b9-8cec-049f1e2a5307" xmlns:ns3="42e2f785-b948-413e-8a5e-4c73c285acd7" targetNamespace="http://schemas.microsoft.com/office/2006/metadata/properties" ma:root="true" ma:fieldsID="1e243c33052e572f5964fdc940508c2f" ns2:_="" ns3:_="">
    <xsd:import namespace="e31ee299-cf4d-48b9-8cec-049f1e2a5307"/>
    <xsd:import namespace="42e2f785-b948-413e-8a5e-4c73c285ac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Projekto_x0020_koda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ee299-cf4d-48b9-8cec-049f1e2a53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8eab9e3-4a7c-4b24-935a-263a829033e7}" ma:internalName="TaxCatchAll" ma:showField="CatchAllData" ma:web="e31ee299-cf4d-48b9-8cec-049f1e2a53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2f785-b948-413e-8a5e-4c73c285a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jekto_x0020_kodas" ma:index="24" nillable="true" ma:displayName="Projekto kodas" ma:description="Projekto kodas pagal Labbis" ma:internalName="Projekto_x0020_koda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D0ACF1-6A48-426C-AF0A-520632C346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D48240-FBB9-4331-831A-4AF3E10F513C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7959D003-00AA-4BB5-9357-309B2A274D36}">
  <ds:schemaRefs>
    <ds:schemaRef ds:uri="http://schemas.microsoft.com/office/2006/metadata/properties"/>
    <ds:schemaRef ds:uri="http://schemas.microsoft.com/office/infopath/2007/PartnerControls"/>
    <ds:schemaRef ds:uri="42e2f785-b948-413e-8a5e-4c73c285acd7"/>
    <ds:schemaRef ds:uri="e31ee299-cf4d-48b9-8cec-049f1e2a5307"/>
  </ds:schemaRefs>
</ds:datastoreItem>
</file>

<file path=customXml/itemProps4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665BEF2-471F-4E85-A5AB-CFF57AC2D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1ee299-cf4d-48b9-8cec-049f1e2a5307"/>
    <ds:schemaRef ds:uri="42e2f785-b948-413e-8a5e-4c73c285a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424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KUTNIAUSKIENĖ, Giedrė | Turto bankas</cp:lastModifiedBy>
  <cp:revision>4</cp:revision>
  <dcterms:created xsi:type="dcterms:W3CDTF">2026-05-13T12:46:00Z</dcterms:created>
  <dcterms:modified xsi:type="dcterms:W3CDTF">2026-06-01T11:28:00Z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0x0101007C34E54ECFD7F945BC53E8606FA2E91C</vt:lpwstr>
  </property>
  <property fmtid="{D5CDD505-2E9C-101B-9397-08002B2CF9AE}" pid="3" name="MediaServiceImageTags">
    <vt:lpwstr/>
  </property>
</Properties>
</file>